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0120" w14:textId="79BFB552" w:rsidR="000873D8" w:rsidRPr="000873D8" w:rsidRDefault="000873D8" w:rsidP="000873D8">
      <w:pPr>
        <w:jc w:val="center"/>
        <w:rPr>
          <w:sz w:val="36"/>
          <w:szCs w:val="36"/>
        </w:rPr>
      </w:pPr>
      <w:r w:rsidRPr="000873D8">
        <w:rPr>
          <w:rFonts w:ascii="Calibri" w:hAnsi="Calibri"/>
          <w:i/>
          <w:iCs/>
          <w:color w:val="0E101A"/>
          <w:sz w:val="36"/>
          <w:szCs w:val="36"/>
        </w:rPr>
        <w:t>‘</w:t>
      </w:r>
      <w:r w:rsidRPr="000873D8">
        <w:rPr>
          <w:rFonts w:ascii="Calibri" w:hAnsi="Calibri"/>
          <w:b/>
          <w:bCs/>
          <w:i/>
          <w:iCs/>
          <w:color w:val="0E101A"/>
          <w:sz w:val="36"/>
          <w:szCs w:val="36"/>
        </w:rPr>
        <w:t>A moisture safe future –</w:t>
      </w:r>
      <w:r>
        <w:rPr>
          <w:rFonts w:ascii="Calibri" w:hAnsi="Calibri"/>
          <w:b/>
          <w:bCs/>
          <w:i/>
          <w:iCs/>
          <w:color w:val="0E101A"/>
          <w:sz w:val="36"/>
          <w:szCs w:val="36"/>
        </w:rPr>
        <w:t xml:space="preserve"> W</w:t>
      </w:r>
      <w:r w:rsidRPr="000873D8">
        <w:rPr>
          <w:rFonts w:ascii="Calibri" w:hAnsi="Calibri"/>
          <w:b/>
          <w:bCs/>
          <w:i/>
          <w:iCs/>
          <w:color w:val="0E101A"/>
          <w:sz w:val="36"/>
          <w:szCs w:val="36"/>
        </w:rPr>
        <w:t>hat should we be talking about?</w:t>
      </w:r>
      <w:r w:rsidRPr="000873D8">
        <w:rPr>
          <w:rFonts w:ascii="Calibri" w:hAnsi="Calibri"/>
          <w:i/>
          <w:iCs/>
          <w:color w:val="0E101A"/>
          <w:sz w:val="36"/>
          <w:szCs w:val="36"/>
        </w:rPr>
        <w:t>’</w:t>
      </w:r>
    </w:p>
    <w:p w14:paraId="43AAC1FB" w14:textId="1AC29AB9" w:rsidR="00333D12" w:rsidRPr="000873D8" w:rsidRDefault="00333D12" w:rsidP="00333D12">
      <w:pPr>
        <w:jc w:val="center"/>
        <w:rPr>
          <w:rFonts w:asciiTheme="minorHAnsi" w:hAnsiTheme="minorHAnsi"/>
          <w:b/>
          <w:color w:val="3B3838" w:themeColor="background2" w:themeShade="40"/>
          <w:sz w:val="32"/>
          <w:szCs w:val="32"/>
        </w:rPr>
      </w:pPr>
      <w:r w:rsidRPr="000873D8">
        <w:rPr>
          <w:rFonts w:asciiTheme="minorHAnsi" w:hAnsiTheme="minorHAnsi"/>
          <w:b/>
          <w:color w:val="3B3838" w:themeColor="background2" w:themeShade="40"/>
          <w:sz w:val="32"/>
          <w:szCs w:val="32"/>
        </w:rPr>
        <w:t>UKCMB Annual conference</w:t>
      </w:r>
    </w:p>
    <w:p w14:paraId="08E082CB" w14:textId="36B67AC8" w:rsidR="00333D12" w:rsidRPr="00A106D8" w:rsidRDefault="00333D12" w:rsidP="00333D12">
      <w:pPr>
        <w:jc w:val="center"/>
        <w:rPr>
          <w:rFonts w:asciiTheme="minorHAnsi" w:hAnsiTheme="minorHAnsi"/>
          <w:b/>
        </w:rPr>
      </w:pPr>
      <w:r w:rsidRPr="00A106D8">
        <w:rPr>
          <w:rFonts w:asciiTheme="minorHAnsi" w:hAnsiTheme="minorHAnsi"/>
          <w:b/>
        </w:rPr>
        <w:t xml:space="preserve"> [Draft]</w:t>
      </w:r>
    </w:p>
    <w:p w14:paraId="28065999" w14:textId="30B2207F" w:rsidR="00333D12" w:rsidRPr="00A106D8" w:rsidRDefault="009B5E0A" w:rsidP="00333D12">
      <w:pPr>
        <w:jc w:val="center"/>
        <w:rPr>
          <w:rFonts w:asciiTheme="minorHAnsi" w:hAnsiTheme="minorHAnsi"/>
          <w:b/>
        </w:rPr>
      </w:pPr>
      <w:r w:rsidRPr="00A106D8">
        <w:rPr>
          <w:rFonts w:asciiTheme="minorHAnsi" w:hAnsiTheme="minorHAnsi"/>
          <w:b/>
        </w:rPr>
        <w:t>Decem</w:t>
      </w:r>
      <w:r w:rsidR="00333D12" w:rsidRPr="00A106D8">
        <w:rPr>
          <w:rFonts w:asciiTheme="minorHAnsi" w:hAnsiTheme="minorHAnsi"/>
          <w:b/>
        </w:rPr>
        <w:t>ber 4</w:t>
      </w:r>
      <w:r w:rsidR="00333D12" w:rsidRPr="00A106D8">
        <w:rPr>
          <w:rFonts w:asciiTheme="minorHAnsi" w:hAnsiTheme="minorHAnsi"/>
          <w:b/>
          <w:vertAlign w:val="superscript"/>
        </w:rPr>
        <w:t>th</w:t>
      </w:r>
      <w:r w:rsidR="00333D12" w:rsidRPr="00A106D8">
        <w:rPr>
          <w:rFonts w:asciiTheme="minorHAnsi" w:hAnsiTheme="minorHAnsi"/>
          <w:b/>
        </w:rPr>
        <w:t xml:space="preserve">, 2020 </w:t>
      </w:r>
      <w:r w:rsidRPr="00A106D8">
        <w:rPr>
          <w:rFonts w:asciiTheme="minorHAnsi" w:hAnsiTheme="minorHAnsi"/>
          <w:b/>
        </w:rPr>
        <w:t>09</w:t>
      </w:r>
      <w:r w:rsidR="00333D12" w:rsidRPr="00A106D8">
        <w:rPr>
          <w:rFonts w:asciiTheme="minorHAnsi" w:hAnsiTheme="minorHAnsi"/>
          <w:b/>
        </w:rPr>
        <w:t>:</w:t>
      </w:r>
      <w:r w:rsidRPr="00A106D8">
        <w:rPr>
          <w:rFonts w:asciiTheme="minorHAnsi" w:hAnsiTheme="minorHAnsi"/>
          <w:b/>
        </w:rPr>
        <w:t>45</w:t>
      </w:r>
      <w:r w:rsidR="00333D12" w:rsidRPr="00A106D8">
        <w:rPr>
          <w:rFonts w:asciiTheme="minorHAnsi" w:hAnsiTheme="minorHAnsi"/>
          <w:b/>
        </w:rPr>
        <w:t xml:space="preserve"> – 13:</w:t>
      </w:r>
      <w:r w:rsidRPr="00A106D8">
        <w:rPr>
          <w:rFonts w:asciiTheme="minorHAnsi" w:hAnsiTheme="minorHAnsi"/>
          <w:b/>
        </w:rPr>
        <w:t>10</w:t>
      </w:r>
      <w:r w:rsidR="00333D12" w:rsidRPr="00A106D8">
        <w:rPr>
          <w:rFonts w:asciiTheme="minorHAnsi" w:hAnsiTheme="minorHAnsi"/>
          <w:b/>
        </w:rPr>
        <w:t xml:space="preserve"> (BST)</w:t>
      </w:r>
    </w:p>
    <w:p w14:paraId="3C956641" w14:textId="4B2FE246" w:rsidR="009B5E0A" w:rsidRPr="00A106D8" w:rsidRDefault="009B5E0A" w:rsidP="00333D12">
      <w:pPr>
        <w:jc w:val="center"/>
        <w:rPr>
          <w:rFonts w:asciiTheme="minorHAnsi" w:hAnsiTheme="minorHAnsi"/>
          <w:b/>
        </w:rPr>
      </w:pPr>
      <w:r w:rsidRPr="00A106D8">
        <w:rPr>
          <w:rFonts w:asciiTheme="minorHAnsi" w:hAnsiTheme="minorHAnsi"/>
          <w:b/>
        </w:rPr>
        <w:t>Zoom Webinar</w:t>
      </w:r>
    </w:p>
    <w:p w14:paraId="2BA920C1" w14:textId="125A69A0" w:rsidR="00415A20" w:rsidRPr="00A106D8" w:rsidRDefault="00415A20" w:rsidP="00333D12">
      <w:pPr>
        <w:jc w:val="center"/>
        <w:rPr>
          <w:rFonts w:asciiTheme="minorHAnsi" w:hAnsiTheme="minorHAnsi"/>
          <w:b/>
        </w:rPr>
      </w:pPr>
    </w:p>
    <w:p w14:paraId="3192ECFA" w14:textId="6C9A0218" w:rsidR="00415A20" w:rsidRDefault="00415A20" w:rsidP="00333D12">
      <w:pPr>
        <w:jc w:val="center"/>
        <w:rPr>
          <w:b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418"/>
        <w:gridCol w:w="4820"/>
        <w:gridCol w:w="4677"/>
      </w:tblGrid>
      <w:tr w:rsidR="00415A20" w:rsidRPr="00415A20" w14:paraId="6BACC459" w14:textId="77777777" w:rsidTr="009B5E0A">
        <w:tc>
          <w:tcPr>
            <w:tcW w:w="1418" w:type="dxa"/>
          </w:tcPr>
          <w:p w14:paraId="1E63A9C0" w14:textId="0D271A62" w:rsidR="00415A20" w:rsidRPr="00415A20" w:rsidRDefault="009B5E0A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415A20"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r w:rsidR="00415A20" w:rsidRPr="00415A2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415A20"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820" w:type="dxa"/>
          </w:tcPr>
          <w:p w14:paraId="7073E68A" w14:textId="137C5660" w:rsidR="00415A20" w:rsidRPr="009B5E0A" w:rsidRDefault="00415A20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5E0A">
              <w:rPr>
                <w:rFonts w:asciiTheme="minorHAnsi" w:hAnsiTheme="minorHAnsi"/>
                <w:i/>
                <w:iCs/>
                <w:sz w:val="22"/>
                <w:szCs w:val="22"/>
              </w:rPr>
              <w:t>Welcome and housekeeping</w:t>
            </w:r>
            <w:r w:rsidRPr="009B5E0A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14:paraId="2A864CC4" w14:textId="77777777" w:rsidR="00A106D8" w:rsidRDefault="00A106D8" w:rsidP="00A106D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Valentina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Marincioni</w:t>
            </w:r>
            <w:proofErr w:type="spellEnd"/>
          </w:p>
          <w:p w14:paraId="29603A64" w14:textId="77777777" w:rsidR="00415A20" w:rsidRPr="00415A20" w:rsidRDefault="00415A20" w:rsidP="00333D1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15A20" w:rsidRPr="00415A20" w14:paraId="5C75046C" w14:textId="77777777" w:rsidTr="009B5E0A">
        <w:tc>
          <w:tcPr>
            <w:tcW w:w="1418" w:type="dxa"/>
          </w:tcPr>
          <w:p w14:paraId="5DF5891C" w14:textId="30898A41" w:rsidR="00415A20" w:rsidRPr="00415A20" w:rsidRDefault="009B5E0A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09:50</w:t>
            </w:r>
            <w:r w:rsidR="00415A20" w:rsidRPr="00415A20">
              <w:rPr>
                <w:rFonts w:asciiTheme="minorHAnsi" w:hAnsiTheme="minorHAnsi"/>
                <w:sz w:val="22"/>
                <w:szCs w:val="22"/>
              </w:rPr>
              <w:t xml:space="preserve"> - 10: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415A20" w:rsidRPr="00415A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820" w:type="dxa"/>
          </w:tcPr>
          <w:p w14:paraId="2F99DDE6" w14:textId="19FAC2A4" w:rsidR="00415A20" w:rsidRPr="009B5E0A" w:rsidRDefault="00415A20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5E0A">
              <w:rPr>
                <w:rFonts w:asciiTheme="minorHAnsi" w:hAnsi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Update on UKCMB’s activities</w:t>
            </w:r>
          </w:p>
        </w:tc>
        <w:tc>
          <w:tcPr>
            <w:tcW w:w="4677" w:type="dxa"/>
          </w:tcPr>
          <w:p w14:paraId="43093C11" w14:textId="77777777" w:rsidR="00415A20" w:rsidRPr="00415A20" w:rsidRDefault="00415A20" w:rsidP="00415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A20">
              <w:rPr>
                <w:rFonts w:asciiTheme="minorHAnsi" w:hAnsiTheme="minorHAnsi"/>
                <w:b/>
                <w:bCs/>
                <w:sz w:val="22"/>
                <w:szCs w:val="22"/>
              </w:rPr>
              <w:t>Hector Altamirano</w:t>
            </w:r>
          </w:p>
          <w:p w14:paraId="3CE29B85" w14:textId="77777777" w:rsidR="00415A20" w:rsidRPr="00415A20" w:rsidRDefault="00415A20" w:rsidP="00333D1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15A20" w:rsidRPr="00415A20" w14:paraId="782AFC1A" w14:textId="77777777" w:rsidTr="009B5E0A">
        <w:tc>
          <w:tcPr>
            <w:tcW w:w="1418" w:type="dxa"/>
          </w:tcPr>
          <w:p w14:paraId="10378B8A" w14:textId="1A80A6BB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10: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0 - 10: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14:paraId="3DF0DA9D" w14:textId="6E0D666D" w:rsidR="00415A20" w:rsidRPr="009B5E0A" w:rsidRDefault="00415A20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5E0A">
              <w:rPr>
                <w:rFonts w:asciiTheme="minorHAnsi" w:hAnsiTheme="minorHAnsi"/>
                <w:i/>
                <w:iCs/>
                <w:sz w:val="22"/>
                <w:szCs w:val="22"/>
              </w:rPr>
              <w:t>Introduction of speakers and theme Basic concepts</w:t>
            </w:r>
          </w:p>
        </w:tc>
        <w:tc>
          <w:tcPr>
            <w:tcW w:w="4677" w:type="dxa"/>
          </w:tcPr>
          <w:p w14:paraId="580DA49F" w14:textId="77777777" w:rsidR="00415A20" w:rsidRDefault="00415A20" w:rsidP="00415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Valentina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Marincioni</w:t>
            </w:r>
            <w:proofErr w:type="spellEnd"/>
          </w:p>
          <w:p w14:paraId="5BFF9CB0" w14:textId="07621008" w:rsidR="009B5E0A" w:rsidRPr="00415A20" w:rsidRDefault="009B5E0A" w:rsidP="00415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15A20" w:rsidRPr="00415A20" w14:paraId="7967AB1F" w14:textId="77777777" w:rsidTr="009B5E0A">
        <w:tc>
          <w:tcPr>
            <w:tcW w:w="1418" w:type="dxa"/>
          </w:tcPr>
          <w:p w14:paraId="24166E6D" w14:textId="5541CC42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10: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5 - 10: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14:paraId="0B97248B" w14:textId="2356D78B" w:rsidR="00415A20" w:rsidRPr="009B5E0A" w:rsidRDefault="00415A20" w:rsidP="00415A20">
            <w:pPr>
              <w:rPr>
                <w:rFonts w:asciiTheme="minorHAnsi" w:hAnsiTheme="minorHAnsi"/>
                <w:sz w:val="22"/>
                <w:szCs w:val="22"/>
              </w:rPr>
            </w:pPr>
            <w:r w:rsidRPr="009B5E0A">
              <w:rPr>
                <w:rStyle w:val="Emphasis"/>
                <w:rFonts w:asciiTheme="minorHAnsi" w:hAnsiTheme="minorHAnsi"/>
                <w:color w:val="0E101A"/>
                <w:sz w:val="22"/>
                <w:szCs w:val="22"/>
              </w:rPr>
              <w:t>What should be the future; research, practice, regulations</w:t>
            </w:r>
          </w:p>
        </w:tc>
        <w:tc>
          <w:tcPr>
            <w:tcW w:w="4677" w:type="dxa"/>
          </w:tcPr>
          <w:p w14:paraId="7E2D11BA" w14:textId="77777777" w:rsidR="00415A20" w:rsidRDefault="00415A20" w:rsidP="009B5E0A">
            <w:pPr>
              <w:rPr>
                <w:rFonts w:asciiTheme="minorHAnsi" w:hAnsiTheme="minorHAnsi"/>
                <w:color w:val="0E101A"/>
                <w:sz w:val="22"/>
                <w:szCs w:val="22"/>
              </w:rPr>
            </w:pPr>
            <w:r w:rsidRPr="00415A20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color w:val="0E101A"/>
                <w:sz w:val="22"/>
                <w:szCs w:val="22"/>
              </w:rPr>
              <w:t xml:space="preserve">Colin King, </w:t>
            </w:r>
            <w:r w:rsidRPr="00415A20">
              <w:rPr>
                <w:rFonts w:asciiTheme="minorHAnsi" w:hAnsiTheme="minorHAnsi"/>
                <w:color w:val="0E101A"/>
                <w:sz w:val="22"/>
                <w:szCs w:val="22"/>
              </w:rPr>
              <w:t>ex-Director of BRE and UKCMB Commercial Director</w:t>
            </w:r>
          </w:p>
          <w:p w14:paraId="40618CE9" w14:textId="1E715DED" w:rsidR="009B5E0A" w:rsidRPr="009B5E0A" w:rsidRDefault="009B5E0A" w:rsidP="009B5E0A">
            <w:pPr>
              <w:rPr>
                <w:rFonts w:asciiTheme="minorHAnsi" w:hAnsiTheme="minorHAnsi"/>
                <w:color w:val="0E101A"/>
                <w:sz w:val="22"/>
                <w:szCs w:val="22"/>
              </w:rPr>
            </w:pPr>
          </w:p>
        </w:tc>
      </w:tr>
      <w:tr w:rsidR="00415A20" w:rsidRPr="00415A20" w14:paraId="0A37AE7C" w14:textId="77777777" w:rsidTr="009B5E0A">
        <w:tc>
          <w:tcPr>
            <w:tcW w:w="1418" w:type="dxa"/>
          </w:tcPr>
          <w:p w14:paraId="191CB45B" w14:textId="6F670DD1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10: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30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 xml:space="preserve"> - 1</w:t>
            </w:r>
            <w:r w:rsidR="009B5E0A">
              <w:rPr>
                <w:rFonts w:asciiTheme="minorHAnsi" w:hAnsiTheme="minorHAnsi"/>
                <w:sz w:val="22"/>
                <w:szCs w:val="22"/>
              </w:rPr>
              <w:t>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5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14:paraId="7D3FD6B4" w14:textId="0435A2A5" w:rsidR="00415A20" w:rsidRPr="009B5E0A" w:rsidRDefault="00415A20" w:rsidP="00415A20">
            <w:pPr>
              <w:rPr>
                <w:rFonts w:asciiTheme="minorHAnsi" w:hAnsiTheme="minorHAnsi"/>
                <w:sz w:val="22"/>
                <w:szCs w:val="22"/>
              </w:rPr>
            </w:pPr>
            <w:r w:rsidRPr="009B5E0A">
              <w:rPr>
                <w:rStyle w:val="Emphasis"/>
                <w:rFonts w:asciiTheme="minorHAnsi" w:hAnsiTheme="minorHAnsi"/>
                <w:color w:val="0E101A"/>
                <w:sz w:val="22"/>
                <w:szCs w:val="22"/>
              </w:rPr>
              <w:t>Building failure into modelling standards</w:t>
            </w:r>
          </w:p>
        </w:tc>
        <w:tc>
          <w:tcPr>
            <w:tcW w:w="4677" w:type="dxa"/>
          </w:tcPr>
          <w:p w14:paraId="12404055" w14:textId="77777777" w:rsidR="00415A20" w:rsidRDefault="00415A20" w:rsidP="009B5E0A">
            <w:pPr>
              <w:rPr>
                <w:rStyle w:val="apple-converted-space"/>
                <w:rFonts w:asciiTheme="minorHAnsi" w:hAnsiTheme="minorHAnsi"/>
                <w:color w:val="0E101A"/>
                <w:sz w:val="22"/>
                <w:szCs w:val="22"/>
              </w:rPr>
            </w:pPr>
            <w:r w:rsidRPr="00415A20">
              <w:rPr>
                <w:rStyle w:val="Strong"/>
                <w:rFonts w:asciiTheme="minorHAnsi" w:hAnsiTheme="minorHAnsi"/>
                <w:color w:val="0E101A"/>
                <w:sz w:val="22"/>
                <w:szCs w:val="22"/>
              </w:rPr>
              <w:t xml:space="preserve">Hartwig </w:t>
            </w:r>
            <w:proofErr w:type="spellStart"/>
            <w:r w:rsidRPr="00415A20">
              <w:rPr>
                <w:rStyle w:val="Strong"/>
                <w:rFonts w:asciiTheme="minorHAnsi" w:hAnsiTheme="minorHAnsi"/>
                <w:color w:val="0E101A"/>
                <w:sz w:val="22"/>
                <w:szCs w:val="22"/>
              </w:rPr>
              <w:t>Kunzel</w:t>
            </w:r>
            <w:proofErr w:type="spellEnd"/>
            <w:r w:rsidRPr="00415A20">
              <w:rPr>
                <w:rStyle w:val="Strong"/>
                <w:rFonts w:asciiTheme="minorHAnsi" w:hAnsiTheme="minorHAnsi"/>
                <w:color w:val="0E101A"/>
                <w:sz w:val="22"/>
                <w:szCs w:val="22"/>
              </w:rPr>
              <w:t xml:space="preserve">, </w:t>
            </w:r>
            <w:r w:rsidRPr="00415A20">
              <w:rPr>
                <w:rFonts w:asciiTheme="minorHAnsi" w:hAnsiTheme="minorHAnsi"/>
                <w:color w:val="0E101A"/>
                <w:sz w:val="22"/>
                <w:szCs w:val="22"/>
              </w:rPr>
              <w:t xml:space="preserve">Head of Department of </w:t>
            </w:r>
            <w:proofErr w:type="spellStart"/>
            <w:r w:rsidRPr="00415A20">
              <w:rPr>
                <w:rFonts w:asciiTheme="minorHAnsi" w:hAnsiTheme="minorHAnsi"/>
                <w:color w:val="0E101A"/>
                <w:sz w:val="22"/>
                <w:szCs w:val="22"/>
              </w:rPr>
              <w:t>Hygrothermics</w:t>
            </w:r>
            <w:proofErr w:type="spellEnd"/>
            <w:r w:rsidRPr="00415A20">
              <w:rPr>
                <w:rFonts w:asciiTheme="minorHAnsi" w:hAnsiTheme="minorHAnsi"/>
                <w:color w:val="0E101A"/>
                <w:sz w:val="22"/>
                <w:szCs w:val="22"/>
              </w:rPr>
              <w:t>, Fraunhofer Institute</w:t>
            </w:r>
            <w:r w:rsidRPr="00415A20">
              <w:rPr>
                <w:rStyle w:val="apple-converted-space"/>
                <w:rFonts w:asciiTheme="minorHAnsi" w:hAnsiTheme="minorHAnsi"/>
                <w:color w:val="0E101A"/>
                <w:sz w:val="22"/>
                <w:szCs w:val="22"/>
              </w:rPr>
              <w:t> </w:t>
            </w:r>
          </w:p>
          <w:p w14:paraId="151CBAD1" w14:textId="220E1B76" w:rsidR="009B5E0A" w:rsidRPr="009B5E0A" w:rsidRDefault="009B5E0A" w:rsidP="009B5E0A">
            <w:pPr>
              <w:rPr>
                <w:rFonts w:asciiTheme="minorHAnsi" w:hAnsiTheme="minorHAnsi"/>
                <w:b/>
                <w:bCs/>
                <w:color w:val="0E101A"/>
                <w:sz w:val="22"/>
                <w:szCs w:val="22"/>
              </w:rPr>
            </w:pPr>
          </w:p>
        </w:tc>
      </w:tr>
      <w:tr w:rsidR="00415A20" w:rsidRPr="00415A20" w14:paraId="17847871" w14:textId="77777777" w:rsidTr="009B5E0A">
        <w:tc>
          <w:tcPr>
            <w:tcW w:w="1418" w:type="dxa"/>
          </w:tcPr>
          <w:p w14:paraId="152D7443" w14:textId="17E1E8C3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</w:t>
            </w:r>
            <w:r w:rsidR="009B5E0A">
              <w:rPr>
                <w:rFonts w:asciiTheme="minorHAnsi" w:hAnsiTheme="minorHAnsi"/>
                <w:sz w:val="22"/>
                <w:szCs w:val="22"/>
              </w:rPr>
              <w:t>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5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5 - 11: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14:paraId="0BD1DE13" w14:textId="4450F288" w:rsidR="00415A20" w:rsidRPr="009B5E0A" w:rsidRDefault="00415A20" w:rsidP="00415A20">
            <w:pPr>
              <w:rPr>
                <w:rFonts w:asciiTheme="minorHAnsi" w:hAnsiTheme="minorHAnsi"/>
                <w:sz w:val="22"/>
                <w:szCs w:val="22"/>
              </w:rPr>
            </w:pPr>
            <w:r w:rsidRPr="009B5E0A">
              <w:rPr>
                <w:rStyle w:val="Emphasis"/>
                <w:rFonts w:asciiTheme="minorHAnsi" w:hAnsiTheme="minorHAnsi"/>
                <w:color w:val="0E101A"/>
                <w:sz w:val="22"/>
                <w:szCs w:val="22"/>
              </w:rPr>
              <w:t>The challenges of developing moisture regulations</w:t>
            </w:r>
            <w:r w:rsidRPr="009B5E0A">
              <w:rPr>
                <w:rFonts w:asciiTheme="minorHAnsi" w:hAnsiTheme="minorHAnsi"/>
                <w:color w:val="0E101A"/>
                <w:sz w:val="22"/>
                <w:szCs w:val="22"/>
              </w:rPr>
              <w:t> </w:t>
            </w:r>
          </w:p>
        </w:tc>
        <w:tc>
          <w:tcPr>
            <w:tcW w:w="4677" w:type="dxa"/>
          </w:tcPr>
          <w:p w14:paraId="3E53FD1A" w14:textId="77777777" w:rsidR="00415A20" w:rsidRDefault="00415A20" w:rsidP="009B5E0A">
            <w:pPr>
              <w:rPr>
                <w:rStyle w:val="apple-converted-space"/>
                <w:rFonts w:asciiTheme="minorHAnsi" w:hAnsiTheme="minorHAnsi"/>
                <w:color w:val="0E101A"/>
                <w:sz w:val="22"/>
                <w:szCs w:val="22"/>
              </w:rPr>
            </w:pPr>
            <w:r w:rsidRPr="00415A20">
              <w:rPr>
                <w:rStyle w:val="Strong"/>
                <w:rFonts w:asciiTheme="minorHAnsi" w:hAnsiTheme="minorHAnsi"/>
                <w:color w:val="0E101A"/>
                <w:sz w:val="22"/>
                <w:szCs w:val="22"/>
              </w:rPr>
              <w:t xml:space="preserve">Jon </w:t>
            </w:r>
            <w:proofErr w:type="spellStart"/>
            <w:r w:rsidRPr="00415A20">
              <w:rPr>
                <w:rStyle w:val="Strong"/>
                <w:rFonts w:asciiTheme="minorHAnsi" w:hAnsiTheme="minorHAnsi"/>
                <w:color w:val="0E101A"/>
                <w:sz w:val="22"/>
                <w:szCs w:val="22"/>
              </w:rPr>
              <w:t>Denyer</w:t>
            </w:r>
            <w:proofErr w:type="spellEnd"/>
            <w:r w:rsidRPr="00415A20">
              <w:rPr>
                <w:rStyle w:val="Strong"/>
                <w:rFonts w:asciiTheme="minorHAnsi" w:hAnsiTheme="minorHAnsi"/>
                <w:color w:val="0E101A"/>
                <w:sz w:val="22"/>
                <w:szCs w:val="22"/>
              </w:rPr>
              <w:t xml:space="preserve">, </w:t>
            </w:r>
            <w:r w:rsidRPr="00415A20">
              <w:rPr>
                <w:rFonts w:asciiTheme="minorHAnsi" w:hAnsiTheme="minorHAnsi"/>
                <w:color w:val="0E101A"/>
                <w:sz w:val="22"/>
                <w:szCs w:val="22"/>
              </w:rPr>
              <w:t>Chairman of the B/540 BSI standard</w:t>
            </w:r>
            <w:r w:rsidRPr="00415A20">
              <w:rPr>
                <w:rStyle w:val="apple-converted-space"/>
                <w:rFonts w:asciiTheme="minorHAnsi" w:hAnsiTheme="minorHAnsi"/>
                <w:color w:val="0E101A"/>
                <w:sz w:val="22"/>
                <w:szCs w:val="22"/>
              </w:rPr>
              <w:t xml:space="preserve"> and BBA Principal Scientist </w:t>
            </w:r>
          </w:p>
          <w:p w14:paraId="0D412711" w14:textId="45F0B4C6" w:rsidR="009B5E0A" w:rsidRPr="009B5E0A" w:rsidRDefault="009B5E0A" w:rsidP="009B5E0A">
            <w:pPr>
              <w:rPr>
                <w:rFonts w:asciiTheme="minorHAnsi" w:hAnsiTheme="minorHAnsi"/>
                <w:b/>
                <w:bCs/>
                <w:color w:val="0E101A"/>
                <w:sz w:val="22"/>
                <w:szCs w:val="22"/>
              </w:rPr>
            </w:pPr>
          </w:p>
        </w:tc>
      </w:tr>
      <w:tr w:rsidR="00415A20" w:rsidRPr="00415A20" w14:paraId="2E535DEF" w14:textId="77777777" w:rsidTr="009B5E0A">
        <w:tc>
          <w:tcPr>
            <w:tcW w:w="1418" w:type="dxa"/>
          </w:tcPr>
          <w:p w14:paraId="500D428B" w14:textId="42F73C5B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11: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20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 xml:space="preserve"> - 11: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3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820" w:type="dxa"/>
          </w:tcPr>
          <w:p w14:paraId="27BEB0E1" w14:textId="460B650F" w:rsidR="00415A20" w:rsidRPr="009B5E0A" w:rsidRDefault="00415A20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5E0A">
              <w:rPr>
                <w:rFonts w:asciiTheme="minorHAnsi" w:hAnsiTheme="minorHAnsi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4677" w:type="dxa"/>
          </w:tcPr>
          <w:p w14:paraId="59946E2B" w14:textId="77777777" w:rsidR="00415A20" w:rsidRPr="00415A20" w:rsidRDefault="00415A20" w:rsidP="00415A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A20" w:rsidRPr="00415A20" w14:paraId="4222EA41" w14:textId="77777777" w:rsidTr="009B5E0A">
        <w:tc>
          <w:tcPr>
            <w:tcW w:w="1418" w:type="dxa"/>
          </w:tcPr>
          <w:p w14:paraId="4F476C65" w14:textId="6966ACA8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11: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30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 xml:space="preserve"> - 1</w:t>
            </w:r>
            <w:r w:rsidR="009B5E0A">
              <w:rPr>
                <w:rFonts w:asciiTheme="minorHAnsi" w:hAnsiTheme="minorHAnsi"/>
                <w:sz w:val="22"/>
                <w:szCs w:val="22"/>
              </w:rPr>
              <w:t>1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820" w:type="dxa"/>
          </w:tcPr>
          <w:p w14:paraId="02163EFA" w14:textId="0675E6A8" w:rsidR="00415A20" w:rsidRPr="009B5E0A" w:rsidRDefault="00415A20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5E0A">
              <w:rPr>
                <w:rFonts w:asciiTheme="minorHAnsi" w:hAnsiTheme="minorHAnsi"/>
                <w:i/>
                <w:iCs/>
                <w:color w:val="0E101A"/>
                <w:sz w:val="22"/>
                <w:szCs w:val="22"/>
              </w:rPr>
              <w:t>A government perspective on moisture in buildings </w:t>
            </w:r>
          </w:p>
        </w:tc>
        <w:tc>
          <w:tcPr>
            <w:tcW w:w="4677" w:type="dxa"/>
          </w:tcPr>
          <w:p w14:paraId="1F3F4158" w14:textId="2935EB9D" w:rsidR="00415A20" w:rsidRDefault="00415A20" w:rsidP="009B5E0A">
            <w:pPr>
              <w:rPr>
                <w:rFonts w:asciiTheme="minorHAnsi" w:hAnsiTheme="minorHAnsi"/>
                <w:color w:val="0E101A"/>
                <w:sz w:val="22"/>
                <w:szCs w:val="22"/>
              </w:rPr>
            </w:pPr>
            <w:r w:rsidRPr="00415A20">
              <w:rPr>
                <w:rFonts w:asciiTheme="minorHAnsi" w:hAnsiTheme="minorHAnsi"/>
                <w:b/>
                <w:bCs/>
                <w:color w:val="0E101A"/>
                <w:sz w:val="22"/>
                <w:szCs w:val="22"/>
              </w:rPr>
              <w:t xml:space="preserve">Hunter </w:t>
            </w:r>
            <w:proofErr w:type="spellStart"/>
            <w:r w:rsidRPr="00415A20">
              <w:rPr>
                <w:rFonts w:asciiTheme="minorHAnsi" w:hAnsiTheme="minorHAnsi"/>
                <w:b/>
                <w:bCs/>
                <w:color w:val="0E101A"/>
                <w:sz w:val="22"/>
                <w:szCs w:val="22"/>
              </w:rPr>
              <w:t>Danskin</w:t>
            </w:r>
            <w:proofErr w:type="spellEnd"/>
            <w:r w:rsidRPr="00415A20">
              <w:rPr>
                <w:rFonts w:asciiTheme="minorHAnsi" w:hAnsiTheme="minorHAnsi"/>
                <w:color w:val="0E101A"/>
                <w:sz w:val="22"/>
                <w:szCs w:val="22"/>
              </w:rPr>
              <w:t xml:space="preserve">, </w:t>
            </w:r>
            <w:r w:rsidR="00B853F5" w:rsidRPr="00B853F5">
              <w:rPr>
                <w:rFonts w:asciiTheme="minorHAnsi" w:hAnsiTheme="minorHAnsi"/>
                <w:color w:val="0E101A"/>
                <w:sz w:val="22"/>
                <w:szCs w:val="22"/>
              </w:rPr>
              <w:t>Principal Technical Analyst at BEIS</w:t>
            </w:r>
            <w:r w:rsidRPr="00415A20">
              <w:rPr>
                <w:rFonts w:asciiTheme="minorHAnsi" w:hAnsiTheme="minorHAnsi"/>
                <w:color w:val="0E101A"/>
                <w:sz w:val="22"/>
                <w:szCs w:val="22"/>
              </w:rPr>
              <w:t> </w:t>
            </w:r>
          </w:p>
          <w:p w14:paraId="2A7ABFF5" w14:textId="37219ADF" w:rsidR="009B5E0A" w:rsidRPr="009B5E0A" w:rsidRDefault="009B5E0A" w:rsidP="009B5E0A">
            <w:pPr>
              <w:rPr>
                <w:rFonts w:asciiTheme="minorHAnsi" w:hAnsiTheme="minorHAnsi"/>
                <w:color w:val="0E101A"/>
                <w:sz w:val="22"/>
                <w:szCs w:val="22"/>
              </w:rPr>
            </w:pPr>
          </w:p>
        </w:tc>
      </w:tr>
      <w:tr w:rsidR="00415A20" w:rsidRPr="00415A20" w14:paraId="66944CF5" w14:textId="77777777" w:rsidTr="009B5E0A">
        <w:tc>
          <w:tcPr>
            <w:tcW w:w="1418" w:type="dxa"/>
          </w:tcPr>
          <w:p w14:paraId="16D02EB7" w14:textId="59C3C98B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</w:t>
            </w:r>
            <w:r w:rsidR="009B5E0A">
              <w:rPr>
                <w:rFonts w:asciiTheme="minorHAnsi" w:hAnsiTheme="minorHAnsi"/>
                <w:sz w:val="22"/>
                <w:szCs w:val="22"/>
              </w:rPr>
              <w:t>1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55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14:paraId="4B9CDD00" w14:textId="5F587FF6" w:rsidR="00415A20" w:rsidRPr="00B853F5" w:rsidRDefault="000873D8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853F5">
              <w:rPr>
                <w:rFonts w:asciiTheme="minorHAnsi" w:hAnsiTheme="minorHAnsi"/>
                <w:i/>
                <w:iCs/>
                <w:color w:val="0E101A"/>
                <w:sz w:val="22"/>
                <w:szCs w:val="22"/>
              </w:rPr>
              <w:t xml:space="preserve"> “Ventilation</w:t>
            </w:r>
            <w:r w:rsidR="00B853F5" w:rsidRPr="00B853F5">
              <w:rPr>
                <w:rFonts w:asciiTheme="minorHAnsi" w:hAnsiTheme="minorHAnsi"/>
                <w:i/>
                <w:iCs/>
                <w:color w:val="0E101A"/>
                <w:sz w:val="22"/>
                <w:szCs w:val="22"/>
              </w:rPr>
              <w:t xml:space="preserve"> – Updating the</w:t>
            </w:r>
            <w:r w:rsidRPr="00B853F5">
              <w:rPr>
                <w:rFonts w:asciiTheme="minorHAnsi" w:hAnsiTheme="minorHAnsi"/>
                <w:i/>
                <w:iCs/>
                <w:color w:val="0E101A"/>
                <w:sz w:val="22"/>
                <w:szCs w:val="22"/>
              </w:rPr>
              <w:t xml:space="preserve"> ADF</w:t>
            </w:r>
            <w:r w:rsidR="00B853F5" w:rsidRPr="00B853F5">
              <w:rPr>
                <w:rFonts w:asciiTheme="minorHAnsi" w:hAnsiTheme="minorHAnsi"/>
                <w:i/>
                <w:iCs/>
                <w:color w:val="0E101A"/>
                <w:sz w:val="22"/>
                <w:szCs w:val="22"/>
              </w:rPr>
              <w:t>2010</w:t>
            </w:r>
            <w:r w:rsidRPr="00B853F5">
              <w:rPr>
                <w:rFonts w:asciiTheme="minorHAnsi" w:hAnsiTheme="minorHAnsi"/>
                <w:i/>
                <w:iCs/>
                <w:color w:val="0E101A"/>
                <w:sz w:val="22"/>
                <w:szCs w:val="22"/>
              </w:rPr>
              <w:t>”</w:t>
            </w:r>
          </w:p>
        </w:tc>
        <w:tc>
          <w:tcPr>
            <w:tcW w:w="4677" w:type="dxa"/>
          </w:tcPr>
          <w:p w14:paraId="071D78BC" w14:textId="5F86A2C4" w:rsidR="00415A20" w:rsidRPr="00B853F5" w:rsidRDefault="00B853F5" w:rsidP="00B853F5">
            <w:pPr>
              <w:pStyle w:val="Heading2"/>
              <w:shd w:val="clear" w:color="auto" w:fill="FFFFFF"/>
              <w:spacing w:after="0" w:afterAutospacing="0"/>
              <w:textAlignment w:val="base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853F5">
              <w:rPr>
                <w:rFonts w:asciiTheme="minorHAnsi" w:hAnsiTheme="minorHAnsi"/>
                <w:color w:val="0E101A"/>
                <w:sz w:val="22"/>
                <w:szCs w:val="22"/>
              </w:rPr>
              <w:t xml:space="preserve">Ian </w:t>
            </w:r>
            <w:proofErr w:type="spellStart"/>
            <w:r w:rsidRPr="00B853F5">
              <w:rPr>
                <w:rFonts w:asciiTheme="minorHAnsi" w:hAnsiTheme="minorHAnsi"/>
                <w:color w:val="0E101A"/>
                <w:sz w:val="22"/>
                <w:szCs w:val="22"/>
              </w:rPr>
              <w:t>Mawditt</w:t>
            </w:r>
            <w:proofErr w:type="spellEnd"/>
            <w:r w:rsidRPr="00B853F5">
              <w:rPr>
                <w:rFonts w:asciiTheme="minorHAnsi" w:hAnsiTheme="minorHAnsi"/>
                <w:color w:val="0E101A"/>
                <w:sz w:val="22"/>
                <w:szCs w:val="22"/>
              </w:rPr>
              <w:t>,</w:t>
            </w:r>
            <w:r w:rsidRPr="00B853F5">
              <w:rPr>
                <w:rFonts w:asciiTheme="minorHAnsi" w:hAnsiTheme="minorHAnsi"/>
                <w:b w:val="0"/>
                <w:bCs w:val="0"/>
                <w:color w:val="0E101A"/>
                <w:sz w:val="22"/>
                <w:szCs w:val="22"/>
              </w:rPr>
              <w:t xml:space="preserve"> </w:t>
            </w:r>
            <w:r w:rsidRPr="00B853F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Director and Building Performance Researcher at Four Walls, Co-chair Technical Working Group at UKCMB</w:t>
            </w:r>
          </w:p>
          <w:p w14:paraId="5BD71D85" w14:textId="58BA88C3" w:rsidR="009B5E0A" w:rsidRPr="00B853F5" w:rsidRDefault="009B5E0A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A20" w:rsidRPr="00415A20" w14:paraId="19B859FF" w14:textId="77777777" w:rsidTr="009B5E0A">
        <w:tc>
          <w:tcPr>
            <w:tcW w:w="1418" w:type="dxa"/>
          </w:tcPr>
          <w:p w14:paraId="11E28BB2" w14:textId="0B5C645F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 xml:space="preserve"> - 11: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14:paraId="3B15D447" w14:textId="0BDDA03B" w:rsidR="00415A20" w:rsidRPr="009B5E0A" w:rsidRDefault="00415A20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5E0A">
              <w:rPr>
                <w:rFonts w:asciiTheme="minorHAnsi" w:hAnsiTheme="minorHAnsi"/>
                <w:i/>
                <w:iCs/>
                <w:sz w:val="22"/>
                <w:szCs w:val="22"/>
              </w:rPr>
              <w:t>ICMB2021</w:t>
            </w:r>
          </w:p>
        </w:tc>
        <w:tc>
          <w:tcPr>
            <w:tcW w:w="4677" w:type="dxa"/>
          </w:tcPr>
          <w:p w14:paraId="6A379455" w14:textId="77777777" w:rsid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b/>
                <w:sz w:val="22"/>
                <w:szCs w:val="22"/>
              </w:rPr>
              <w:t xml:space="preserve">Yasemin </w:t>
            </w:r>
            <w:proofErr w:type="spellStart"/>
            <w:r w:rsidRPr="00415A20">
              <w:rPr>
                <w:rFonts w:asciiTheme="minorHAnsi" w:hAnsiTheme="minorHAnsi"/>
                <w:b/>
                <w:sz w:val="22"/>
                <w:szCs w:val="22"/>
              </w:rPr>
              <w:t>Aktas</w:t>
            </w:r>
            <w:proofErr w:type="spellEnd"/>
          </w:p>
          <w:p w14:paraId="4F7D6C80" w14:textId="10AD7A40" w:rsidR="009B5E0A" w:rsidRPr="00415A20" w:rsidRDefault="009B5E0A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A20" w:rsidRPr="00415A20" w14:paraId="1C01B8AA" w14:textId="77777777" w:rsidTr="009B5E0A">
        <w:tc>
          <w:tcPr>
            <w:tcW w:w="1418" w:type="dxa"/>
          </w:tcPr>
          <w:p w14:paraId="6488C59D" w14:textId="225FCB35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12: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0 - 1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820" w:type="dxa"/>
          </w:tcPr>
          <w:p w14:paraId="68FDCC35" w14:textId="7FDD1507" w:rsidR="00B853F5" w:rsidRPr="00B853F5" w:rsidRDefault="00415A20" w:rsidP="00B853F5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853F5">
              <w:rPr>
                <w:rFonts w:asciiTheme="minorHAnsi" w:hAnsiTheme="minorHAnsi"/>
                <w:i/>
                <w:iCs/>
                <w:sz w:val="22"/>
                <w:szCs w:val="22"/>
              </w:rPr>
              <w:t>Summary of the conference</w:t>
            </w:r>
            <w:r w:rsidR="00B853F5" w:rsidRPr="00B853F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a</w:t>
            </w:r>
            <w:r w:rsidR="00B853F5" w:rsidRPr="00B853F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nd the future of retrofits</w:t>
            </w:r>
          </w:p>
          <w:p w14:paraId="6E12073A" w14:textId="6B8FEC69" w:rsidR="00415A20" w:rsidRPr="009B5E0A" w:rsidRDefault="00415A20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1C2B9929" w14:textId="77777777" w:rsidR="00415A20" w:rsidRDefault="00415A20" w:rsidP="00415A20">
            <w:pPr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15A20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Peter </w:t>
            </w:r>
            <w:proofErr w:type="spellStart"/>
            <w:r w:rsidRPr="00415A20"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Rickaby</w:t>
            </w:r>
            <w:proofErr w:type="spellEnd"/>
          </w:p>
          <w:p w14:paraId="44AC2B30" w14:textId="71426BB9" w:rsidR="009B5E0A" w:rsidRPr="00415A20" w:rsidRDefault="009B5E0A" w:rsidP="00415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15A20" w:rsidRPr="00415A20" w14:paraId="2A56D852" w14:textId="77777777" w:rsidTr="009B5E0A">
        <w:trPr>
          <w:trHeight w:val="83"/>
        </w:trPr>
        <w:tc>
          <w:tcPr>
            <w:tcW w:w="1418" w:type="dxa"/>
          </w:tcPr>
          <w:p w14:paraId="1D363C5E" w14:textId="4923EE9B" w:rsidR="00415A20" w:rsidRPr="00415A20" w:rsidRDefault="00415A20" w:rsidP="00415A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5A20">
              <w:rPr>
                <w:rFonts w:asciiTheme="minorHAnsi" w:hAnsiTheme="minorHAnsi"/>
                <w:sz w:val="22"/>
                <w:szCs w:val="22"/>
              </w:rPr>
              <w:t>1</w:t>
            </w:r>
            <w:r w:rsidR="009B5E0A">
              <w:rPr>
                <w:rFonts w:asciiTheme="minorHAnsi" w:hAnsiTheme="minorHAnsi"/>
                <w:sz w:val="22"/>
                <w:szCs w:val="22"/>
              </w:rPr>
              <w:t>3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:05 - 1</w:t>
            </w:r>
            <w:r w:rsidR="009B5E0A">
              <w:rPr>
                <w:rFonts w:asciiTheme="minorHAnsi" w:hAnsiTheme="minorHAnsi"/>
                <w:sz w:val="22"/>
                <w:szCs w:val="22"/>
              </w:rPr>
              <w:t>3</w:t>
            </w:r>
            <w:r w:rsidRPr="00415A20">
              <w:rPr>
                <w:rFonts w:asciiTheme="minorHAnsi" w:hAnsiTheme="minorHAnsi"/>
                <w:sz w:val="22"/>
                <w:szCs w:val="22"/>
              </w:rPr>
              <w:t>:</w:t>
            </w:r>
            <w:r w:rsidR="009B5E0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14:paraId="44B6A582" w14:textId="373D01F6" w:rsidR="00415A20" w:rsidRPr="009B5E0A" w:rsidRDefault="00415A20" w:rsidP="00415A20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5E0A">
              <w:rPr>
                <w:rFonts w:asciiTheme="minorHAnsi" w:hAnsiTheme="minorHAnsi"/>
                <w:i/>
                <w:iCs/>
                <w:sz w:val="22"/>
                <w:szCs w:val="22"/>
              </w:rPr>
              <w:t>Close</w:t>
            </w:r>
            <w:r w:rsidRPr="009B5E0A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14:paraId="7D3BD45D" w14:textId="77777777" w:rsidR="00A106D8" w:rsidRDefault="00A106D8" w:rsidP="00A106D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Valentina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Marincioni</w:t>
            </w:r>
            <w:proofErr w:type="spellEnd"/>
          </w:p>
          <w:p w14:paraId="2DF85162" w14:textId="4F9F8499" w:rsidR="009B5E0A" w:rsidRPr="00415A20" w:rsidRDefault="009B5E0A" w:rsidP="00415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B4F334D" w14:textId="42AD2251" w:rsidR="00415A20" w:rsidRDefault="00415A20" w:rsidP="00333D12">
      <w:pPr>
        <w:jc w:val="center"/>
        <w:rPr>
          <w:b/>
        </w:rPr>
      </w:pPr>
      <w:r>
        <w:rPr>
          <w:b/>
        </w:rPr>
        <w:t>\</w:t>
      </w:r>
    </w:p>
    <w:p w14:paraId="2DC4C047" w14:textId="378375D1" w:rsidR="00720805" w:rsidRDefault="00333D12" w:rsidP="00720805">
      <w:r>
        <w:tab/>
      </w:r>
      <w:r>
        <w:tab/>
      </w:r>
      <w:r>
        <w:tab/>
      </w:r>
      <w:r>
        <w:tab/>
      </w:r>
    </w:p>
    <w:p w14:paraId="428E6433" w14:textId="77777777" w:rsidR="00720805" w:rsidRPr="00720805" w:rsidRDefault="00720805" w:rsidP="00720805"/>
    <w:p w14:paraId="139697C2" w14:textId="77777777" w:rsidR="00B372E9" w:rsidRDefault="00B372E9"/>
    <w:sectPr w:rsidR="00B372E9" w:rsidSect="004907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512CE"/>
    <w:multiLevelType w:val="multilevel"/>
    <w:tmpl w:val="4C2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12"/>
    <w:rsid w:val="000873D8"/>
    <w:rsid w:val="00126ACB"/>
    <w:rsid w:val="001A2E0D"/>
    <w:rsid w:val="00333D12"/>
    <w:rsid w:val="00415A20"/>
    <w:rsid w:val="00490783"/>
    <w:rsid w:val="00720805"/>
    <w:rsid w:val="009B5E0A"/>
    <w:rsid w:val="00A106D8"/>
    <w:rsid w:val="00B372E9"/>
    <w:rsid w:val="00B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3B839"/>
  <w15:chartTrackingRefBased/>
  <w15:docId w15:val="{E60E666D-8049-DE4C-AD97-E9E656C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805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53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0805"/>
    <w:rPr>
      <w:i/>
      <w:iCs/>
    </w:rPr>
  </w:style>
  <w:style w:type="character" w:styleId="Strong">
    <w:name w:val="Strong"/>
    <w:basedOn w:val="DefaultParagraphFont"/>
    <w:uiPriority w:val="22"/>
    <w:qFormat/>
    <w:rsid w:val="00720805"/>
    <w:rPr>
      <w:b/>
      <w:bCs/>
    </w:rPr>
  </w:style>
  <w:style w:type="character" w:customStyle="1" w:styleId="apple-converted-space">
    <w:name w:val="apple-converted-space"/>
    <w:basedOn w:val="DefaultParagraphFont"/>
    <w:rsid w:val="00720805"/>
  </w:style>
  <w:style w:type="paragraph" w:styleId="BalloonText">
    <w:name w:val="Balloon Text"/>
    <w:basedOn w:val="Normal"/>
    <w:link w:val="BalloonTextChar"/>
    <w:uiPriority w:val="99"/>
    <w:semiHidden/>
    <w:unhideWhenUsed/>
    <w:rsid w:val="00415A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20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4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53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Altamirano, Hector</dc:creator>
  <cp:keywords/>
  <dc:description/>
  <cp:lastModifiedBy>Altamirano, Hector</cp:lastModifiedBy>
  <cp:revision>3</cp:revision>
  <dcterms:created xsi:type="dcterms:W3CDTF">2020-10-28T16:25:00Z</dcterms:created>
  <dcterms:modified xsi:type="dcterms:W3CDTF">2020-11-09T10:34:00Z</dcterms:modified>
</cp:coreProperties>
</file>